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44E6A" w:rsidRPr="00644E6A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Mintavétel-parazitológiai</w:t>
                            </w:r>
                            <w:proofErr w:type="spellEnd"/>
                            <w:r w:rsidR="00644E6A" w:rsidRPr="00644E6A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44E6A" w:rsidRPr="00644E6A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vizsgálat</w:t>
                            </w:r>
                            <w:proofErr w:type="spellEnd"/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44E6A" w:rsidRPr="00644E6A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Mintavétel-parazitológiai</w:t>
                      </w:r>
                      <w:proofErr w:type="spellEnd"/>
                      <w:r w:rsidR="00644E6A" w:rsidRPr="00644E6A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44E6A" w:rsidRPr="00644E6A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vizsgálat</w:t>
                      </w:r>
                      <w:proofErr w:type="spellEnd"/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4001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44E6A">
                              <w:t>Megérteni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parazitológiai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célját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jelentőségét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háziállatok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egészségének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megőrzésében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44E6A">
                              <w:t>Ismereteket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szerezni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különböző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mintavételi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módszerekről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alkalmazásáról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44E6A">
                              <w:t>Áttekinteni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leggyakoribb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típusait</w:t>
                            </w:r>
                            <w:proofErr w:type="spellEnd"/>
                            <w:r w:rsidRPr="00644E6A">
                              <w:t xml:space="preserve"> (</w:t>
                            </w:r>
                            <w:proofErr w:type="spellStart"/>
                            <w:r w:rsidRPr="00644E6A">
                              <w:t>szőrminta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bőrkaparék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vérminta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szervdarabok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férgek</w:t>
                            </w:r>
                            <w:proofErr w:type="spellEnd"/>
                            <w:r w:rsidRPr="00644E6A">
                              <w:t xml:space="preserve">)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vizsgálatát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644E6A">
                              <w:t>Felkészülni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megfelelő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küldésére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értékelésére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F964CB" w:rsidRPr="007E454A" w:rsidRDefault="00F964CB" w:rsidP="00644E6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44E6A">
                        <w:t>Megérteni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parazitológiai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célját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jelentőségét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háziállatok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egészségének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megőrzésében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44E6A">
                        <w:t>Ismereteket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szerezni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különböző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mintavételi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módszerekről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alkalmazásáról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44E6A">
                        <w:t>Áttekinteni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leggyakoribb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típusait</w:t>
                      </w:r>
                      <w:proofErr w:type="spellEnd"/>
                      <w:r w:rsidRPr="00644E6A">
                        <w:t xml:space="preserve"> (</w:t>
                      </w:r>
                      <w:proofErr w:type="spellStart"/>
                      <w:r w:rsidRPr="00644E6A">
                        <w:t>szőrminta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bőrkaparék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vérminta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szervdarabok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férgek</w:t>
                      </w:r>
                      <w:proofErr w:type="spellEnd"/>
                      <w:r w:rsidRPr="00644E6A">
                        <w:t xml:space="preserve">)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vizsgálatát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644E6A">
                        <w:t>Felkészülni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megfelelő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küldésére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értékelésére</w:t>
                      </w:r>
                      <w:proofErr w:type="spellEnd"/>
                      <w:r w:rsidRPr="00644E6A">
                        <w:t>.</w:t>
                      </w:r>
                    </w:p>
                    <w:p w:rsidR="00F964CB" w:rsidRPr="007E454A" w:rsidRDefault="00F964CB" w:rsidP="00644E6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644E6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D477E" wp14:editId="526C80EB">
                <wp:simplePos x="0" y="0"/>
                <wp:positionH relativeFrom="column">
                  <wp:posOffset>0</wp:posOffset>
                </wp:positionH>
                <wp:positionV relativeFrom="paragraph">
                  <wp:posOffset>280035</wp:posOffset>
                </wp:positionV>
                <wp:extent cx="6029325" cy="16192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1F7ECE" w:rsidRPr="00644E6A" w:rsidRDefault="00D31C6E" w:rsidP="00BB76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Mintavételi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eszközök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: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olló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tűk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fecskendő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kaparókanál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steril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edények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tiszta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papírtörlő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csipesz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Minta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küldéshez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szükséges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csomagolóanyagok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(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lepedők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címkék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mintaküldő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lapok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Illusztrációk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külső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élősködőkről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Vérminta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vételéhez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eszközök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: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tű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befőttesüveg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adalékanyag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nélküli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csővek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5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Képek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vagy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példányok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parazitákról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férgekről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</w:rPr>
                              <w:t>élősködőkről</w:t>
                            </w:r>
                            <w:proofErr w:type="spellEnd"/>
                          </w:p>
                          <w:p w:rsidR="00644E6A" w:rsidRPr="0079492F" w:rsidRDefault="00644E6A" w:rsidP="00644E6A">
                            <w:pPr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2.05pt;width:474.7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1F7ECE" w:rsidRPr="00644E6A" w:rsidRDefault="00D31C6E" w:rsidP="00BB76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Mintavételi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eszközök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: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olló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tűk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fecskendő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kaparókanál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steril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edények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tiszta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papírtörlő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csipesz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Minta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küldéshez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szükséges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csomagolóanyagok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(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lepedők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címkék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mintaküldő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lapok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>)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Illusztrációk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külső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élősködőkről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Vérminta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vételéhez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eszközök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: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tű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befőttesüveg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adalékanyag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nélküli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csővek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5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Képek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vagy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példányok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parazitákról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férgekről</w:t>
                      </w:r>
                      <w:proofErr w:type="spellEnd"/>
                      <w:r w:rsidRPr="00644E6A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</w:rPr>
                        <w:t>élősködőkről</w:t>
                      </w:r>
                      <w:proofErr w:type="spellEnd"/>
                    </w:p>
                    <w:p w:rsidR="00644E6A" w:rsidRPr="0079492F" w:rsidRDefault="00644E6A" w:rsidP="00644E6A">
                      <w:pPr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078C5" wp14:editId="7595CD25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644E6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AA2A0" wp14:editId="41AD9D55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29325" cy="41433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parazitológiai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vizsgálatok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szerepe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háziállatok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egészségmegőrzésében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paraziták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által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okozott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problémák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táplálkozási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zavarok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betegségek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gazdasági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veszteség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)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mintavétel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fontossága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pontos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megfelelő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minták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szükségesek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helyes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diagnózis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felállításához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vizsgálat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céljai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azonosítani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külső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belső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élősködőket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férgeket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fertőző</w:t>
                            </w:r>
                            <w:proofErr w:type="spellEnd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rFonts w:eastAsia="Times New Roman" w:cs="Arial"/>
                                <w:bCs/>
                              </w:rPr>
                              <w:t>ágenseket</w:t>
                            </w:r>
                            <w:proofErr w:type="spellEnd"/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13BA1" w:rsidRDefault="00313BA1" w:rsidP="00BB76DE">
                            <w:pPr>
                              <w:spacing w:after="0"/>
                              <w:ind w:left="1440"/>
                            </w:pPr>
                          </w:p>
                          <w:p w:rsidR="00644E6A" w:rsidRPr="00644E6A" w:rsidRDefault="00644E6A" w:rsidP="00644E6A">
                            <w:pPr>
                              <w:spacing w:after="0"/>
                              <w:ind w:left="284"/>
                            </w:pPr>
                            <w:r w:rsidRPr="00644E6A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Mintavétel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általános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tudnivalók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t>Higiénia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sterilitás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t>Minta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küldésének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szabályai</w:t>
                            </w:r>
                            <w:proofErr w:type="spellEnd"/>
                            <w:r w:rsidRPr="00644E6A">
                              <w:t xml:space="preserve"> (</w:t>
                            </w:r>
                            <w:proofErr w:type="spellStart"/>
                            <w:r w:rsidRPr="00644E6A">
                              <w:t>címkézés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tárolás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szállítás</w:t>
                            </w:r>
                            <w:proofErr w:type="spellEnd"/>
                            <w:r w:rsidRPr="00644E6A">
                              <w:t>)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típusai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gyűjtése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spacing w:after="0"/>
                              <w:ind w:left="284"/>
                            </w:pPr>
                            <w:r w:rsidRPr="00644E6A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Mintavételi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típusok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Szőrminta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bőrkaparék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6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t>Mikor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hogyan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kell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gyűjteni</w:t>
                            </w:r>
                            <w:proofErr w:type="spellEnd"/>
                            <w:r w:rsidRPr="00644E6A">
                              <w:t>?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6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t>Eszközök</w:t>
                            </w:r>
                            <w:proofErr w:type="spellEnd"/>
                            <w:r w:rsidRPr="00644E6A">
                              <w:t xml:space="preserve">: </w:t>
                            </w:r>
                            <w:proofErr w:type="spellStart"/>
                            <w:r w:rsidRPr="00644E6A">
                              <w:t>kaparókanál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olló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üveg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vagy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műanyag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edény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6"/>
                              </w:numPr>
                              <w:spacing w:after="0"/>
                            </w:pPr>
                            <w:proofErr w:type="spellStart"/>
                            <w:r w:rsidRPr="00644E6A">
                              <w:t>Mit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vizsgálunk</w:t>
                            </w:r>
                            <w:proofErr w:type="spellEnd"/>
                            <w:r w:rsidRPr="00644E6A">
                              <w:t xml:space="preserve">? </w:t>
                            </w:r>
                            <w:proofErr w:type="spellStart"/>
                            <w:r w:rsidRPr="00644E6A">
                              <w:t>Külső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élősködők</w:t>
                            </w:r>
                            <w:proofErr w:type="spellEnd"/>
                            <w:r w:rsidRPr="00644E6A">
                              <w:t xml:space="preserve"> (</w:t>
                            </w:r>
                            <w:proofErr w:type="spellStart"/>
                            <w:r w:rsidRPr="00644E6A">
                              <w:t>atkák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tetvek</w:t>
                            </w:r>
                            <w:proofErr w:type="spellEnd"/>
                            <w:r w:rsidRPr="00644E6A">
                              <w:t xml:space="preserve">), </w:t>
                            </w:r>
                            <w:proofErr w:type="spellStart"/>
                            <w:r w:rsidRPr="00644E6A">
                              <w:t>bőrfertőzések</w:t>
                            </w:r>
                            <w:proofErr w:type="spellEnd"/>
                          </w:p>
                          <w:p w:rsidR="00BB76DE" w:rsidRPr="007E454A" w:rsidRDefault="00BB76DE" w:rsidP="00BB76DE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7.4pt;width:474.75pt;height:3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parazitológiai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vizsgálatok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szerepe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háziállatok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egészségmegőrzésében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paraziták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által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okozott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problémák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(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táplálkozási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zavarok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betegségek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gazdasági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veszteség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>)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mintavétel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fontossága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pontos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megfelelő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minták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szükségesek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helyes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diagnózis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felállításához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vizsgálat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céljai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azonosítani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külső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belső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élősködőket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férgeket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fertőző</w:t>
                      </w:r>
                      <w:proofErr w:type="spellEnd"/>
                      <w:r w:rsidRPr="00644E6A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rFonts w:eastAsia="Times New Roman" w:cs="Arial"/>
                          <w:bCs/>
                        </w:rPr>
                        <w:t>ágenseket</w:t>
                      </w:r>
                      <w:proofErr w:type="spellEnd"/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13BA1" w:rsidRDefault="00313BA1" w:rsidP="00BB76DE">
                      <w:pPr>
                        <w:spacing w:after="0"/>
                        <w:ind w:left="1440"/>
                      </w:pPr>
                    </w:p>
                    <w:p w:rsidR="00644E6A" w:rsidRPr="00644E6A" w:rsidRDefault="00644E6A" w:rsidP="00644E6A">
                      <w:pPr>
                        <w:spacing w:after="0"/>
                        <w:ind w:left="284"/>
                      </w:pPr>
                      <w:r w:rsidRPr="00644E6A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Mintavétel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általános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tudnivalók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5"/>
                        </w:numPr>
                        <w:spacing w:after="0"/>
                      </w:pPr>
                      <w:proofErr w:type="spellStart"/>
                      <w:r w:rsidRPr="00644E6A">
                        <w:t>Higiénia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sterilitás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5"/>
                        </w:numPr>
                        <w:spacing w:after="0"/>
                      </w:pPr>
                      <w:proofErr w:type="spellStart"/>
                      <w:r w:rsidRPr="00644E6A">
                        <w:t>Minta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küldésének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szabályai</w:t>
                      </w:r>
                      <w:proofErr w:type="spellEnd"/>
                      <w:r w:rsidRPr="00644E6A">
                        <w:t xml:space="preserve"> (</w:t>
                      </w:r>
                      <w:proofErr w:type="spellStart"/>
                      <w:r w:rsidRPr="00644E6A">
                        <w:t>címkézés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tárolás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szállítás</w:t>
                      </w:r>
                      <w:proofErr w:type="spellEnd"/>
                      <w:r w:rsidRPr="00644E6A">
                        <w:t>)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5"/>
                        </w:numPr>
                        <w:spacing w:after="0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típusai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gyűjtése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spacing w:after="0"/>
                        <w:ind w:left="284"/>
                      </w:pPr>
                      <w:r w:rsidRPr="00644E6A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Mintavételi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típusok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6"/>
                        </w:numPr>
                        <w:spacing w:after="0"/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Szőrminta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bőrkaparék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6"/>
                        </w:numPr>
                        <w:spacing w:after="0"/>
                      </w:pPr>
                      <w:proofErr w:type="spellStart"/>
                      <w:r w:rsidRPr="00644E6A">
                        <w:t>Mikor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hogyan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kell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gyűjteni</w:t>
                      </w:r>
                      <w:proofErr w:type="spellEnd"/>
                      <w:r w:rsidRPr="00644E6A">
                        <w:t>?</w:t>
                      </w:r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6"/>
                        </w:numPr>
                        <w:spacing w:after="0"/>
                      </w:pPr>
                      <w:proofErr w:type="spellStart"/>
                      <w:r w:rsidRPr="00644E6A">
                        <w:t>Eszközök</w:t>
                      </w:r>
                      <w:proofErr w:type="spellEnd"/>
                      <w:r w:rsidRPr="00644E6A">
                        <w:t xml:space="preserve">: </w:t>
                      </w:r>
                      <w:proofErr w:type="spellStart"/>
                      <w:r w:rsidRPr="00644E6A">
                        <w:t>kaparókanál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olló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üveg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vagy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műanyag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edény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6"/>
                        </w:numPr>
                        <w:spacing w:after="0"/>
                      </w:pPr>
                      <w:proofErr w:type="spellStart"/>
                      <w:r w:rsidRPr="00644E6A">
                        <w:t>Mit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vizsgálunk</w:t>
                      </w:r>
                      <w:proofErr w:type="spellEnd"/>
                      <w:r w:rsidRPr="00644E6A">
                        <w:t xml:space="preserve">? </w:t>
                      </w:r>
                      <w:proofErr w:type="spellStart"/>
                      <w:r w:rsidRPr="00644E6A">
                        <w:t>Külső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élősködők</w:t>
                      </w:r>
                      <w:proofErr w:type="spellEnd"/>
                      <w:r w:rsidRPr="00644E6A">
                        <w:t xml:space="preserve"> (</w:t>
                      </w:r>
                      <w:proofErr w:type="spellStart"/>
                      <w:r w:rsidRPr="00644E6A">
                        <w:t>atkák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tetvek</w:t>
                      </w:r>
                      <w:proofErr w:type="spellEnd"/>
                      <w:r w:rsidRPr="00644E6A">
                        <w:t xml:space="preserve">), </w:t>
                      </w:r>
                      <w:proofErr w:type="spellStart"/>
                      <w:r w:rsidRPr="00644E6A">
                        <w:t>bőrfertőzések</w:t>
                      </w:r>
                      <w:proofErr w:type="spellEnd"/>
                    </w:p>
                    <w:p w:rsidR="00BB76DE" w:rsidRPr="007E454A" w:rsidRDefault="00BB76DE" w:rsidP="00BB76DE">
                      <w:pPr>
                        <w:spacing w:after="0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66770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667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Külső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élősködők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Állatok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külső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élősködők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szempontjából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Hegek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szőrszálak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szőrhullás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Élősködők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eltávolítása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mikroszkópos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Vérminta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Mikor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hogyan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miért</w:t>
                            </w:r>
                            <w:proofErr w:type="spellEnd"/>
                            <w:r w:rsidRPr="00644E6A">
                              <w:t>?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Eszközök</w:t>
                            </w:r>
                            <w:proofErr w:type="spellEnd"/>
                            <w:r w:rsidRPr="00644E6A">
                              <w:t xml:space="preserve">: </w:t>
                            </w:r>
                            <w:proofErr w:type="spellStart"/>
                            <w:r w:rsidRPr="00644E6A">
                              <w:t>tű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fecskendő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vérvételi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cső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vérben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élősködő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protozoonok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férgek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vérszegénységet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okozó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paraziták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keresése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Szervdarabok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férgek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Mikor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hogyan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gyűjtsük</w:t>
                            </w:r>
                            <w:proofErr w:type="spellEnd"/>
                            <w:r w:rsidRPr="00644E6A">
                              <w:t>?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Eltávolítás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szövettani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vagy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mikroszkópos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Férgek</w:t>
                            </w:r>
                            <w:proofErr w:type="spellEnd"/>
                            <w:r w:rsidRPr="00644E6A">
                              <w:t xml:space="preserve"> (</w:t>
                            </w:r>
                            <w:proofErr w:type="spellStart"/>
                            <w:r w:rsidRPr="00644E6A">
                              <w:t>kerekesférgek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galandférgek</w:t>
                            </w:r>
                            <w:proofErr w:type="spellEnd"/>
                            <w:r w:rsidRPr="00644E6A">
                              <w:t xml:space="preserve">)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azonosítása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644E6A">
                              <w:rPr>
                                <w:b/>
                                <w:bCs/>
                              </w:rPr>
                              <w:t xml:space="preserve">C)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Mintaküldés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dokumentálás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Fontos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címkézés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Minta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csomagolása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tárolása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szállítás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közben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vizsgálat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eredményének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értelmezése</w:t>
                            </w:r>
                            <w:proofErr w:type="spellEnd"/>
                          </w:p>
                          <w:p w:rsidR="00644E6A" w:rsidRDefault="00644E6A" w:rsidP="00644E6A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644E6A" w:rsidRPr="00644E6A" w:rsidRDefault="00644E6A" w:rsidP="00644E6A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Összefoglaló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Röviden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összefoglalni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főbb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pontokat</w:t>
                            </w:r>
                            <w:proofErr w:type="spellEnd"/>
                            <w:r w:rsidRPr="00644E6A">
                              <w:t>: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9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mintavétel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célja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jelentősége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9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különböző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típusai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gyűjtésük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módjai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9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külső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belső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élősködők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felismerése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1"/>
                                <w:numId w:val="19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küldése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dokumentálása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Kérdések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válaszok</w:t>
                            </w:r>
                            <w:proofErr w:type="spellEnd"/>
                          </w:p>
                          <w:p w:rsidR="00644E6A" w:rsidRDefault="00644E6A" w:rsidP="00644E6A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Gyakorlati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tanácsok</w:t>
                            </w:r>
                            <w:proofErr w:type="spellEnd"/>
                            <w:r w:rsidRPr="00644E6A">
                              <w:t xml:space="preserve">: </w:t>
                            </w:r>
                            <w:proofErr w:type="spellStart"/>
                            <w:r w:rsidRPr="00644E6A">
                              <w:t>hogyan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készítsük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fel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állatot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mintavételre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mikor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forduljunk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szakemberhez</w:t>
                            </w:r>
                            <w:proofErr w:type="spellEnd"/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mintavétel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alapvető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fontosságú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pontos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diagnózis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megfelelő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kezelés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szempontjából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Fontos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higiénia</w:t>
                            </w:r>
                            <w:proofErr w:type="spellEnd"/>
                            <w:r w:rsidRPr="00644E6A">
                              <w:t xml:space="preserve">, a </w:t>
                            </w:r>
                            <w:proofErr w:type="spellStart"/>
                            <w:r w:rsidRPr="00644E6A">
                              <w:t>sterilitás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pontos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dokumentálás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</w:pPr>
                            <w:r w:rsidRPr="00644E6A">
                              <w:t xml:space="preserve">A </w:t>
                            </w:r>
                            <w:proofErr w:type="spellStart"/>
                            <w:r w:rsidRPr="00644E6A">
                              <w:t>minták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helyes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kezelése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küldése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megkönnyíti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laboratóriumi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vizsgálatokat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gyorsabb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eredményeket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biztosít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644E6A" w:rsidRPr="00644E6A" w:rsidRDefault="00644E6A" w:rsidP="00644E6A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644E6A">
                              <w:t>Bátorítás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arra</w:t>
                            </w:r>
                            <w:proofErr w:type="spellEnd"/>
                            <w:r w:rsidRPr="00644E6A">
                              <w:t xml:space="preserve">, </w:t>
                            </w:r>
                            <w:proofErr w:type="spellStart"/>
                            <w:r w:rsidRPr="00644E6A">
                              <w:t>hogy</w:t>
                            </w:r>
                            <w:proofErr w:type="spellEnd"/>
                            <w:r w:rsidRPr="00644E6A">
                              <w:t xml:space="preserve"> a </w:t>
                            </w:r>
                            <w:proofErr w:type="spellStart"/>
                            <w:r w:rsidRPr="00644E6A">
                              <w:t>gazdák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és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proofErr w:type="gramStart"/>
                            <w:r w:rsidRPr="00644E6A">
                              <w:t>az</w:t>
                            </w:r>
                            <w:proofErr w:type="spellEnd"/>
                            <w:proofErr w:type="gram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állatorvosok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együttműködve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tudják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javítani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az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állatok</w:t>
                            </w:r>
                            <w:proofErr w:type="spellEnd"/>
                            <w:r w:rsidRPr="00644E6A">
                              <w:t xml:space="preserve"> </w:t>
                            </w:r>
                            <w:proofErr w:type="spellStart"/>
                            <w:r w:rsidRPr="00644E6A">
                              <w:t>egészségét</w:t>
                            </w:r>
                            <w:proofErr w:type="spellEnd"/>
                            <w:r w:rsidRPr="00644E6A">
                              <w:t>.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5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Külső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élősködők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Állatok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külső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élősködők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szempontjából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Hegek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szőrszálak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szőrhullás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Élősködők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eltávolítása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mikroszkópos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Vérminta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Mikor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hogyan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miért</w:t>
                      </w:r>
                      <w:proofErr w:type="spellEnd"/>
                      <w:r w:rsidRPr="00644E6A">
                        <w:t>?</w:t>
                      </w:r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Eszközök</w:t>
                      </w:r>
                      <w:proofErr w:type="spellEnd"/>
                      <w:r w:rsidRPr="00644E6A">
                        <w:t xml:space="preserve">: </w:t>
                      </w:r>
                      <w:proofErr w:type="spellStart"/>
                      <w:r w:rsidRPr="00644E6A">
                        <w:t>tű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fecskendő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vérvételi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cső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vérben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élősködő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protozoonok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férgek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vérszegénységet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okozó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paraziták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keresése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Szervdarabok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férgek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Mikor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hogyan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gyűjtsük</w:t>
                      </w:r>
                      <w:proofErr w:type="spellEnd"/>
                      <w:r w:rsidRPr="00644E6A">
                        <w:t>?</w:t>
                      </w:r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Eltávolítás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szövettani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vagy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mikroszkópos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Férgek</w:t>
                      </w:r>
                      <w:proofErr w:type="spellEnd"/>
                      <w:r w:rsidRPr="00644E6A">
                        <w:t xml:space="preserve"> (</w:t>
                      </w:r>
                      <w:proofErr w:type="spellStart"/>
                      <w:r w:rsidRPr="00644E6A">
                        <w:t>kerekesférgek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galandférgek</w:t>
                      </w:r>
                      <w:proofErr w:type="spellEnd"/>
                      <w:r w:rsidRPr="00644E6A">
                        <w:t xml:space="preserve">)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azonosítása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spacing w:after="0"/>
                        <w:ind w:left="360"/>
                        <w:jc w:val="both"/>
                      </w:pPr>
                      <w:r w:rsidRPr="00644E6A">
                        <w:rPr>
                          <w:b/>
                          <w:bCs/>
                        </w:rPr>
                        <w:t xml:space="preserve">C)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Mintaküldés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dokumentálás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Fontos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címkézés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Minta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csomagolása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tárolása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szállítás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közben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vizsgálat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eredményének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értelmezése</w:t>
                      </w:r>
                      <w:proofErr w:type="spellEnd"/>
                    </w:p>
                    <w:p w:rsidR="00644E6A" w:rsidRDefault="00644E6A" w:rsidP="00644E6A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644E6A" w:rsidRPr="00644E6A" w:rsidRDefault="00644E6A" w:rsidP="00644E6A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Összefoglaló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>)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Röviden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összefoglalni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főbb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pontokat</w:t>
                      </w:r>
                      <w:proofErr w:type="spellEnd"/>
                      <w:r w:rsidRPr="00644E6A">
                        <w:t>:</w:t>
                      </w:r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9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mintavétel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célja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jelentősége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9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különböző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típusai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gyűjtésük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módjai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9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külső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belső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élősködők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felismerése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1"/>
                          <w:numId w:val="19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küldése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dokumentálása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Kérdések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válaszok</w:t>
                      </w:r>
                      <w:proofErr w:type="spellEnd"/>
                    </w:p>
                    <w:p w:rsidR="00644E6A" w:rsidRDefault="00644E6A" w:rsidP="00644E6A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Gyakorlati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tanácsok</w:t>
                      </w:r>
                      <w:proofErr w:type="spellEnd"/>
                      <w:r w:rsidRPr="00644E6A">
                        <w:t xml:space="preserve">: </w:t>
                      </w:r>
                      <w:proofErr w:type="spellStart"/>
                      <w:r w:rsidRPr="00644E6A">
                        <w:t>hogyan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készítsük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fel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állatot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mintavételre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mikor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forduljunk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szakemberhez</w:t>
                      </w:r>
                      <w:proofErr w:type="spellEnd"/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mintavétel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alapvető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fontosságú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pontos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diagnózis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megfelelő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kezelés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szempontjából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Fontos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higiénia</w:t>
                      </w:r>
                      <w:proofErr w:type="spellEnd"/>
                      <w:r w:rsidRPr="00644E6A">
                        <w:t xml:space="preserve">, a </w:t>
                      </w:r>
                      <w:proofErr w:type="spellStart"/>
                      <w:r w:rsidRPr="00644E6A">
                        <w:t>sterilitás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pontos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dokumentálás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</w:pPr>
                      <w:r w:rsidRPr="00644E6A">
                        <w:t xml:space="preserve">A </w:t>
                      </w:r>
                      <w:proofErr w:type="spellStart"/>
                      <w:r w:rsidRPr="00644E6A">
                        <w:t>minták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helyes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kezelése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küldése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megkönnyíti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laboratóriumi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vizsgálatokat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gyorsabb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eredményeket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biztosít</w:t>
                      </w:r>
                      <w:proofErr w:type="spellEnd"/>
                      <w:r w:rsidRPr="00644E6A">
                        <w:t>.</w:t>
                      </w:r>
                    </w:p>
                    <w:p w:rsidR="00644E6A" w:rsidRPr="00644E6A" w:rsidRDefault="00644E6A" w:rsidP="00644E6A">
                      <w:pPr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</w:pPr>
                      <w:proofErr w:type="spellStart"/>
                      <w:r w:rsidRPr="00644E6A">
                        <w:t>Bátorítás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arra</w:t>
                      </w:r>
                      <w:proofErr w:type="spellEnd"/>
                      <w:r w:rsidRPr="00644E6A">
                        <w:t xml:space="preserve">, </w:t>
                      </w:r>
                      <w:proofErr w:type="spellStart"/>
                      <w:r w:rsidRPr="00644E6A">
                        <w:t>hogy</w:t>
                      </w:r>
                      <w:proofErr w:type="spellEnd"/>
                      <w:r w:rsidRPr="00644E6A">
                        <w:t xml:space="preserve"> a </w:t>
                      </w:r>
                      <w:proofErr w:type="spellStart"/>
                      <w:r w:rsidRPr="00644E6A">
                        <w:t>gazdák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és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proofErr w:type="gramStart"/>
                      <w:r w:rsidRPr="00644E6A">
                        <w:t>az</w:t>
                      </w:r>
                      <w:proofErr w:type="spellEnd"/>
                      <w:proofErr w:type="gramEnd"/>
                      <w:r w:rsidRPr="00644E6A">
                        <w:t xml:space="preserve"> </w:t>
                      </w:r>
                      <w:proofErr w:type="spellStart"/>
                      <w:r w:rsidRPr="00644E6A">
                        <w:t>állatorvosok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együttműködve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tudják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javítani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az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állatok</w:t>
                      </w:r>
                      <w:proofErr w:type="spellEnd"/>
                      <w:r w:rsidRPr="00644E6A">
                        <w:t xml:space="preserve"> </w:t>
                      </w:r>
                      <w:proofErr w:type="spellStart"/>
                      <w:r w:rsidRPr="00644E6A">
                        <w:t>egészségét</w:t>
                      </w:r>
                      <w:proofErr w:type="spellEnd"/>
                      <w:r w:rsidRPr="00644E6A">
                        <w:t>.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644E6A" w:rsidP="009A60C5">
      <w:pPr>
        <w:jc w:val="center"/>
        <w:rPr>
          <w:lang w:val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EB4F0" wp14:editId="0BA02A8A">
                <wp:simplePos x="0" y="0"/>
                <wp:positionH relativeFrom="column">
                  <wp:posOffset>-95250</wp:posOffset>
                </wp:positionH>
                <wp:positionV relativeFrom="paragraph">
                  <wp:posOffset>1895475</wp:posOffset>
                </wp:positionV>
                <wp:extent cx="6200775" cy="7810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644E6A" w:rsidP="00644E6A">
                            <w:pPr>
                              <w:jc w:val="both"/>
                            </w:pP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Javasolt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  <w:r w:rsidRPr="00644E6A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644E6A">
                              <w:rPr>
                                <w:bCs/>
                              </w:rPr>
                              <w:t> 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frontális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előadás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képek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példák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bemutatása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eszközök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4E6A">
                              <w:rPr>
                                <w:bCs/>
                              </w:rPr>
                              <w:t>demonstrációja</w:t>
                            </w:r>
                            <w:proofErr w:type="spellEnd"/>
                            <w:r w:rsidRPr="00644E6A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7.5pt;margin-top:149.25pt;width:488.25pt;height:6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644E6A" w:rsidP="00644E6A">
                      <w:pPr>
                        <w:jc w:val="both"/>
                      </w:pPr>
                      <w:proofErr w:type="spellStart"/>
                      <w:r w:rsidRPr="00644E6A">
                        <w:rPr>
                          <w:b/>
                          <w:bCs/>
                        </w:rPr>
                        <w:t>Javasolt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  <w:r w:rsidRPr="00644E6A">
                        <w:rPr>
                          <w:b/>
                          <w:bCs/>
                        </w:rPr>
                        <w:t>:</w:t>
                      </w:r>
                      <w:r w:rsidRPr="00644E6A">
                        <w:rPr>
                          <w:bCs/>
                        </w:rPr>
                        <w:t> </w:t>
                      </w:r>
                      <w:proofErr w:type="spellStart"/>
                      <w:r w:rsidRPr="00644E6A">
                        <w:rPr>
                          <w:bCs/>
                        </w:rPr>
                        <w:t>frontális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előadás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bCs/>
                        </w:rPr>
                        <w:t>képek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és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példák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bemutatása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bCs/>
                        </w:rPr>
                        <w:t>rövid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kérdések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644E6A">
                        <w:rPr>
                          <w:bCs/>
                        </w:rPr>
                        <w:t>eszközök</w:t>
                      </w:r>
                      <w:proofErr w:type="spellEnd"/>
                      <w:r w:rsidRPr="00644E6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644E6A">
                        <w:rPr>
                          <w:bCs/>
                        </w:rPr>
                        <w:t>demonstrációja</w:t>
                      </w:r>
                      <w:proofErr w:type="spellEnd"/>
                      <w:r w:rsidRPr="00644E6A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A5B"/>
    <w:multiLevelType w:val="multilevel"/>
    <w:tmpl w:val="55A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42C5"/>
    <w:multiLevelType w:val="multilevel"/>
    <w:tmpl w:val="A93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A7C70"/>
    <w:multiLevelType w:val="multilevel"/>
    <w:tmpl w:val="4E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451EF"/>
    <w:multiLevelType w:val="multilevel"/>
    <w:tmpl w:val="E64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277ED"/>
    <w:multiLevelType w:val="multilevel"/>
    <w:tmpl w:val="46E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548C6"/>
    <w:multiLevelType w:val="multilevel"/>
    <w:tmpl w:val="14B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41FA0"/>
    <w:multiLevelType w:val="multilevel"/>
    <w:tmpl w:val="C8C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94E89"/>
    <w:multiLevelType w:val="multilevel"/>
    <w:tmpl w:val="5F9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17F2E"/>
    <w:multiLevelType w:val="multilevel"/>
    <w:tmpl w:val="B3E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85052"/>
    <w:multiLevelType w:val="multilevel"/>
    <w:tmpl w:val="23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62B3E"/>
    <w:multiLevelType w:val="multilevel"/>
    <w:tmpl w:val="368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9D3124"/>
    <w:multiLevelType w:val="multilevel"/>
    <w:tmpl w:val="E5C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A6EEF"/>
    <w:multiLevelType w:val="multilevel"/>
    <w:tmpl w:val="3B5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C601D"/>
    <w:multiLevelType w:val="multilevel"/>
    <w:tmpl w:val="058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B5434"/>
    <w:multiLevelType w:val="multilevel"/>
    <w:tmpl w:val="3C5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34006"/>
    <w:multiLevelType w:val="multilevel"/>
    <w:tmpl w:val="B90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00896"/>
    <w:multiLevelType w:val="multilevel"/>
    <w:tmpl w:val="36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12443E"/>
    <w:multiLevelType w:val="multilevel"/>
    <w:tmpl w:val="A43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0939DE"/>
    <w:multiLevelType w:val="multilevel"/>
    <w:tmpl w:val="791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0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  <w:num w:numId="18">
    <w:abstractNumId w:val="15"/>
  </w:num>
  <w:num w:numId="19">
    <w:abstractNumId w:val="18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1F7ECE"/>
    <w:rsid w:val="002270BC"/>
    <w:rsid w:val="0029485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44E6A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C55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B76DE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76280"/>
    <w:rsid w:val="00DB5868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21017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2026-04-14T09:41:00Z</dcterms:created>
  <dcterms:modified xsi:type="dcterms:W3CDTF">2026-04-14T09:47:00Z</dcterms:modified>
</cp:coreProperties>
</file>